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807E" w14:textId="19D8A17C" w:rsidR="00440E2B" w:rsidRPr="00E86F36" w:rsidRDefault="00DB44AA" w:rsidP="00DB44AA">
      <w:pPr>
        <w:jc w:val="center"/>
        <w:rPr>
          <w:sz w:val="28"/>
          <w:szCs w:val="28"/>
        </w:rPr>
      </w:pPr>
      <w:r w:rsidRPr="00E86F36">
        <w:rPr>
          <w:sz w:val="28"/>
          <w:szCs w:val="28"/>
        </w:rPr>
        <w:t xml:space="preserve">ΟΔΗΓΙΕΣ ΧΡΗΣΗΣ ΤΟΥ ΟΙΚΟΛΟΓΙΚΟΥ ΔΥΝΑΜΟΜΕΤΡΟΥ </w:t>
      </w:r>
      <w:proofErr w:type="spellStart"/>
      <w:r w:rsidRPr="00E86F36">
        <w:rPr>
          <w:sz w:val="28"/>
          <w:szCs w:val="28"/>
          <w:lang w:val="en-US"/>
        </w:rPr>
        <w:t>Ecodyn</w:t>
      </w:r>
      <w:proofErr w:type="spellEnd"/>
      <w:r w:rsidRPr="00E86F36">
        <w:rPr>
          <w:sz w:val="28"/>
          <w:szCs w:val="28"/>
        </w:rPr>
        <w:t>-1</w:t>
      </w:r>
    </w:p>
    <w:p w14:paraId="51E50007" w14:textId="77777777" w:rsidR="00DB44AA" w:rsidRDefault="00DB44AA" w:rsidP="00DB44AA">
      <w:pPr>
        <w:jc w:val="both"/>
        <w:rPr>
          <w:sz w:val="24"/>
          <w:szCs w:val="24"/>
        </w:rPr>
      </w:pPr>
    </w:p>
    <w:p w14:paraId="3F64BC1E" w14:textId="77777777" w:rsidR="00433D41" w:rsidRDefault="00433D41" w:rsidP="00DB44AA">
      <w:pPr>
        <w:jc w:val="both"/>
        <w:rPr>
          <w:sz w:val="24"/>
          <w:szCs w:val="24"/>
        </w:rPr>
      </w:pPr>
      <w:r>
        <w:rPr>
          <w:sz w:val="24"/>
          <w:szCs w:val="24"/>
        </w:rPr>
        <w:t xml:space="preserve">Το </w:t>
      </w:r>
      <w:proofErr w:type="spellStart"/>
      <w:r>
        <w:rPr>
          <w:sz w:val="24"/>
          <w:szCs w:val="24"/>
          <w:lang w:val="en-US"/>
        </w:rPr>
        <w:t>Ecodyn</w:t>
      </w:r>
      <w:proofErr w:type="spellEnd"/>
      <w:r w:rsidRPr="00433D41">
        <w:rPr>
          <w:sz w:val="24"/>
          <w:szCs w:val="24"/>
        </w:rPr>
        <w:t>-1</w:t>
      </w:r>
      <w:r>
        <w:rPr>
          <w:sz w:val="24"/>
          <w:szCs w:val="24"/>
        </w:rPr>
        <w:t xml:space="preserve"> είναι ένα δυναμόμετρο που </w:t>
      </w:r>
      <w:r w:rsidRPr="00433D41">
        <w:rPr>
          <w:sz w:val="24"/>
          <w:szCs w:val="24"/>
        </w:rPr>
        <w:t>τ</w:t>
      </w:r>
      <w:r>
        <w:rPr>
          <w:sz w:val="24"/>
          <w:szCs w:val="24"/>
        </w:rPr>
        <w:t xml:space="preserve">α μέρη του σχεδιάστηκαν και εκτυπώθηκαν σε τρισδιάστατο εκτυπωτή, χρησιμοποιώντας οικολογικό νήμα </w:t>
      </w:r>
      <w:r>
        <w:rPr>
          <w:sz w:val="24"/>
          <w:szCs w:val="24"/>
          <w:lang w:val="en-US"/>
        </w:rPr>
        <w:t>PLA</w:t>
      </w:r>
      <w:r w:rsidRPr="00433D41">
        <w:rPr>
          <w:sz w:val="24"/>
          <w:szCs w:val="24"/>
        </w:rPr>
        <w:t>.</w:t>
      </w:r>
    </w:p>
    <w:p w14:paraId="1A2CF646" w14:textId="06106E51" w:rsidR="007F389F" w:rsidRPr="007F389F" w:rsidRDefault="007F389F" w:rsidP="00DB44AA">
      <w:pPr>
        <w:jc w:val="both"/>
        <w:rPr>
          <w:sz w:val="24"/>
          <w:szCs w:val="24"/>
        </w:rPr>
      </w:pPr>
      <w:r>
        <w:rPr>
          <w:sz w:val="24"/>
          <w:szCs w:val="24"/>
        </w:rPr>
        <w:t xml:space="preserve">Με το δυναμόμετρο αυτό μπορείτε να μετρήσετε στο εργαστήριο του σχολείου ή ακόμα και στο σπίτι σας αντικείμενα άγνωστης μάζας. Προς τον σκοπό αυτό θα πρέπει αρχικά με την βοήθεια των γνωστών βαρών που σας παρέχονται να βρείτε την σταθερά κ κάθε λάστιχου. Σε δεύτερο στάδιο, κρεμάτε την άγνωστη μάζα και διαβάζετε την επιμήκυνση. Το βάρος τότε θα είναι (σύμφωνα με τον νόμο του </w:t>
      </w:r>
      <w:r>
        <w:rPr>
          <w:sz w:val="24"/>
          <w:szCs w:val="24"/>
          <w:lang w:val="en-US"/>
        </w:rPr>
        <w:t>Hooke</w:t>
      </w:r>
      <w:r>
        <w:rPr>
          <w:sz w:val="24"/>
          <w:szCs w:val="24"/>
        </w:rPr>
        <w:t>) το γινόμενο της επιμήκυνσης επί το κ του λάστιχου.</w:t>
      </w:r>
    </w:p>
    <w:p w14:paraId="2EC0B3C5" w14:textId="77777777" w:rsidR="007F389F" w:rsidRDefault="007F389F" w:rsidP="00DB44AA">
      <w:pPr>
        <w:jc w:val="both"/>
        <w:rPr>
          <w:sz w:val="24"/>
          <w:szCs w:val="24"/>
        </w:rPr>
      </w:pPr>
    </w:p>
    <w:p w14:paraId="60A56668" w14:textId="58203AE5" w:rsidR="00DB44AA" w:rsidRDefault="00DB44AA" w:rsidP="00DB44AA">
      <w:pPr>
        <w:jc w:val="both"/>
        <w:rPr>
          <w:sz w:val="24"/>
          <w:szCs w:val="24"/>
        </w:rPr>
      </w:pPr>
      <w:r w:rsidRPr="00DB44AA">
        <w:rPr>
          <w:sz w:val="24"/>
          <w:szCs w:val="24"/>
        </w:rPr>
        <w:t>Η συσκευασία που έχετε</w:t>
      </w:r>
      <w:r>
        <w:rPr>
          <w:sz w:val="24"/>
          <w:szCs w:val="24"/>
        </w:rPr>
        <w:t xml:space="preserve"> στα χέρια σας περιέχει</w:t>
      </w:r>
      <w:r w:rsidRPr="00DB44AA">
        <w:rPr>
          <w:sz w:val="24"/>
          <w:szCs w:val="24"/>
        </w:rPr>
        <w:t xml:space="preserve"> </w:t>
      </w:r>
      <w:r>
        <w:rPr>
          <w:sz w:val="24"/>
          <w:szCs w:val="24"/>
        </w:rPr>
        <w:t>:</w:t>
      </w:r>
    </w:p>
    <w:p w14:paraId="778D2D0D" w14:textId="4B3C545B" w:rsidR="00DB44AA" w:rsidRPr="00E86F36" w:rsidRDefault="00DB44AA" w:rsidP="00E86F36">
      <w:pPr>
        <w:pStyle w:val="a3"/>
        <w:numPr>
          <w:ilvl w:val="0"/>
          <w:numId w:val="2"/>
        </w:numPr>
        <w:jc w:val="both"/>
        <w:rPr>
          <w:sz w:val="24"/>
          <w:szCs w:val="24"/>
        </w:rPr>
      </w:pPr>
      <w:r w:rsidRPr="00E86F36">
        <w:rPr>
          <w:sz w:val="24"/>
          <w:szCs w:val="24"/>
        </w:rPr>
        <w:t>Το σώμα του δυναμόμετρου</w:t>
      </w:r>
    </w:p>
    <w:p w14:paraId="47919238" w14:textId="08B7BB7F" w:rsidR="00DB44AA" w:rsidRPr="00E86F36" w:rsidRDefault="00DB44AA" w:rsidP="00E86F36">
      <w:pPr>
        <w:pStyle w:val="a3"/>
        <w:numPr>
          <w:ilvl w:val="0"/>
          <w:numId w:val="2"/>
        </w:numPr>
        <w:jc w:val="both"/>
        <w:rPr>
          <w:sz w:val="24"/>
          <w:szCs w:val="24"/>
        </w:rPr>
      </w:pPr>
      <w:r w:rsidRPr="00E86F36">
        <w:rPr>
          <w:sz w:val="24"/>
          <w:szCs w:val="24"/>
        </w:rPr>
        <w:t>Ένα χάρακα 15</w:t>
      </w:r>
      <w:r w:rsidRPr="00E86F36">
        <w:rPr>
          <w:sz w:val="24"/>
          <w:szCs w:val="24"/>
          <w:lang w:val="en-US"/>
        </w:rPr>
        <w:t>cm</w:t>
      </w:r>
    </w:p>
    <w:p w14:paraId="6434BAA3" w14:textId="2A6F3BCD" w:rsidR="00914E89" w:rsidRPr="00E86F36" w:rsidRDefault="00DB44AA" w:rsidP="00E86F36">
      <w:pPr>
        <w:pStyle w:val="a3"/>
        <w:numPr>
          <w:ilvl w:val="0"/>
          <w:numId w:val="2"/>
        </w:numPr>
        <w:jc w:val="both"/>
        <w:rPr>
          <w:sz w:val="24"/>
          <w:szCs w:val="24"/>
        </w:rPr>
      </w:pPr>
      <w:r w:rsidRPr="00E86F36">
        <w:rPr>
          <w:sz w:val="24"/>
          <w:szCs w:val="24"/>
        </w:rPr>
        <w:t xml:space="preserve">Τρία λάστιχα πάχους </w:t>
      </w:r>
      <w:r w:rsidR="007F389F" w:rsidRPr="00E86F36">
        <w:rPr>
          <w:sz w:val="24"/>
          <w:szCs w:val="24"/>
        </w:rPr>
        <w:t>1</w:t>
      </w:r>
      <w:r w:rsidRPr="00E86F36">
        <w:rPr>
          <w:sz w:val="24"/>
          <w:szCs w:val="24"/>
        </w:rPr>
        <w:t>,5</w:t>
      </w:r>
      <w:r w:rsidRPr="00E86F36">
        <w:rPr>
          <w:sz w:val="24"/>
          <w:szCs w:val="24"/>
          <w:lang w:val="en-US"/>
        </w:rPr>
        <w:t>cm</w:t>
      </w:r>
      <w:r w:rsidR="007F389F" w:rsidRPr="00E86F36">
        <w:rPr>
          <w:sz w:val="24"/>
          <w:szCs w:val="24"/>
        </w:rPr>
        <w:t>, με κρίκους στα άκρα</w:t>
      </w:r>
    </w:p>
    <w:p w14:paraId="2E78F24D" w14:textId="56078808" w:rsidR="00DB44AA" w:rsidRPr="00E86F36" w:rsidRDefault="00914E89" w:rsidP="00E86F36">
      <w:pPr>
        <w:pStyle w:val="a3"/>
        <w:numPr>
          <w:ilvl w:val="0"/>
          <w:numId w:val="2"/>
        </w:numPr>
        <w:jc w:val="both"/>
        <w:rPr>
          <w:sz w:val="24"/>
          <w:szCs w:val="24"/>
        </w:rPr>
      </w:pPr>
      <w:r w:rsidRPr="00E86F36">
        <w:rPr>
          <w:sz w:val="24"/>
          <w:szCs w:val="24"/>
        </w:rPr>
        <w:t xml:space="preserve">Ένα λάστιχο </w:t>
      </w:r>
      <w:r w:rsidR="00DB44AA" w:rsidRPr="00E86F36">
        <w:rPr>
          <w:sz w:val="24"/>
          <w:szCs w:val="24"/>
        </w:rPr>
        <w:t xml:space="preserve">πάχους </w:t>
      </w:r>
      <w:r w:rsidR="007F389F" w:rsidRPr="00E86F36">
        <w:rPr>
          <w:sz w:val="24"/>
          <w:szCs w:val="24"/>
        </w:rPr>
        <w:t>2,5</w:t>
      </w:r>
      <w:r w:rsidR="00DB44AA" w:rsidRPr="00E86F36">
        <w:rPr>
          <w:sz w:val="24"/>
          <w:szCs w:val="24"/>
          <w:lang w:val="en-US"/>
        </w:rPr>
        <w:t>cm</w:t>
      </w:r>
      <w:r w:rsidR="007F389F" w:rsidRPr="00E86F36">
        <w:rPr>
          <w:sz w:val="24"/>
          <w:szCs w:val="24"/>
        </w:rPr>
        <w:t>, με κρίκους στα άκρα</w:t>
      </w:r>
    </w:p>
    <w:p w14:paraId="4196E467" w14:textId="5BCDB06F" w:rsidR="00914E89" w:rsidRPr="00E86F36" w:rsidRDefault="00914E89" w:rsidP="00E86F36">
      <w:pPr>
        <w:pStyle w:val="a3"/>
        <w:numPr>
          <w:ilvl w:val="0"/>
          <w:numId w:val="2"/>
        </w:numPr>
        <w:jc w:val="both"/>
        <w:rPr>
          <w:sz w:val="24"/>
          <w:szCs w:val="24"/>
        </w:rPr>
      </w:pPr>
      <w:r w:rsidRPr="00E86F36">
        <w:rPr>
          <w:sz w:val="24"/>
          <w:szCs w:val="24"/>
        </w:rPr>
        <w:t>Έναν δείκτη</w:t>
      </w:r>
    </w:p>
    <w:p w14:paraId="29D183B0" w14:textId="57C4FCD0" w:rsidR="008274AD" w:rsidRPr="00E86F36" w:rsidRDefault="008274AD" w:rsidP="00E86F36">
      <w:pPr>
        <w:pStyle w:val="a3"/>
        <w:numPr>
          <w:ilvl w:val="0"/>
          <w:numId w:val="2"/>
        </w:numPr>
        <w:jc w:val="both"/>
        <w:rPr>
          <w:sz w:val="24"/>
          <w:szCs w:val="24"/>
        </w:rPr>
      </w:pPr>
      <w:r w:rsidRPr="00E86F36">
        <w:rPr>
          <w:sz w:val="24"/>
          <w:szCs w:val="24"/>
        </w:rPr>
        <w:t>Ένα</w:t>
      </w:r>
      <w:r w:rsidR="00013BCF" w:rsidRPr="00E86F36">
        <w:rPr>
          <w:sz w:val="24"/>
          <w:szCs w:val="24"/>
        </w:rPr>
        <w:t>ν</w:t>
      </w:r>
      <w:r w:rsidRPr="00E86F36">
        <w:rPr>
          <w:sz w:val="24"/>
          <w:szCs w:val="24"/>
        </w:rPr>
        <w:t xml:space="preserve"> γάντζο</w:t>
      </w:r>
    </w:p>
    <w:p w14:paraId="77E20269" w14:textId="7809F7C2" w:rsidR="00DB44AA" w:rsidRPr="00E86F36" w:rsidRDefault="008274AD" w:rsidP="00E86F36">
      <w:pPr>
        <w:pStyle w:val="a3"/>
        <w:numPr>
          <w:ilvl w:val="0"/>
          <w:numId w:val="2"/>
        </w:numPr>
        <w:jc w:val="both"/>
        <w:rPr>
          <w:sz w:val="24"/>
          <w:szCs w:val="24"/>
        </w:rPr>
      </w:pPr>
      <w:r w:rsidRPr="00E86F36">
        <w:rPr>
          <w:sz w:val="24"/>
          <w:szCs w:val="24"/>
        </w:rPr>
        <w:t xml:space="preserve">Βάρη </w:t>
      </w:r>
      <w:r w:rsidR="007F389F" w:rsidRPr="00E86F36">
        <w:rPr>
          <w:sz w:val="24"/>
          <w:szCs w:val="24"/>
        </w:rPr>
        <w:t xml:space="preserve">περίπου </w:t>
      </w:r>
      <w:r w:rsidRPr="00E86F36">
        <w:rPr>
          <w:sz w:val="24"/>
          <w:szCs w:val="24"/>
        </w:rPr>
        <w:t xml:space="preserve">100-200-300 </w:t>
      </w:r>
      <w:r w:rsidRPr="00E86F36">
        <w:rPr>
          <w:sz w:val="24"/>
          <w:szCs w:val="24"/>
          <w:lang w:val="en-US"/>
        </w:rPr>
        <w:t>gr</w:t>
      </w:r>
    </w:p>
    <w:p w14:paraId="4A41B6FC" w14:textId="77777777" w:rsidR="008274AD" w:rsidRDefault="008274AD" w:rsidP="00DB44AA">
      <w:pPr>
        <w:jc w:val="both"/>
        <w:rPr>
          <w:sz w:val="24"/>
          <w:szCs w:val="24"/>
        </w:rPr>
      </w:pPr>
    </w:p>
    <w:p w14:paraId="1C5DA425" w14:textId="372078B5" w:rsidR="008274AD" w:rsidRDefault="008274AD" w:rsidP="00DB44AA">
      <w:pPr>
        <w:jc w:val="both"/>
        <w:rPr>
          <w:sz w:val="24"/>
          <w:szCs w:val="24"/>
        </w:rPr>
      </w:pPr>
      <w:r>
        <w:rPr>
          <w:sz w:val="24"/>
          <w:szCs w:val="24"/>
        </w:rPr>
        <w:t>Πώς γίνονται οι μετρήσεις:</w:t>
      </w:r>
    </w:p>
    <w:p w14:paraId="2D4B6D35" w14:textId="3B14E699" w:rsidR="008274AD" w:rsidRDefault="008274AD" w:rsidP="00E86F36">
      <w:pPr>
        <w:pStyle w:val="a3"/>
        <w:numPr>
          <w:ilvl w:val="0"/>
          <w:numId w:val="4"/>
        </w:numPr>
        <w:jc w:val="both"/>
        <w:rPr>
          <w:sz w:val="24"/>
          <w:szCs w:val="24"/>
        </w:rPr>
      </w:pPr>
      <w:r w:rsidRPr="008274AD">
        <w:rPr>
          <w:sz w:val="24"/>
          <w:szCs w:val="24"/>
        </w:rPr>
        <w:t>Αρχικά θα πρέπει να βρεθούν οι σταθερές κ του κάθε λάστιχου με την βοήθεια των «προτύπων» βαρών που παρέχονται.</w:t>
      </w:r>
    </w:p>
    <w:p w14:paraId="5B8BBD74" w14:textId="60A507D9" w:rsidR="008274AD" w:rsidRDefault="008274AD" w:rsidP="00E86F36">
      <w:pPr>
        <w:pStyle w:val="a3"/>
        <w:numPr>
          <w:ilvl w:val="0"/>
          <w:numId w:val="4"/>
        </w:numPr>
        <w:jc w:val="both"/>
        <w:rPr>
          <w:sz w:val="24"/>
          <w:szCs w:val="24"/>
        </w:rPr>
      </w:pPr>
      <w:r>
        <w:rPr>
          <w:sz w:val="24"/>
          <w:szCs w:val="24"/>
        </w:rPr>
        <w:t xml:space="preserve">Για την πραγματοποίηση μέτρησης βάρους, πρέπει να προσαρτηθεί στο λάστιχο ο δείκτης και </w:t>
      </w:r>
      <w:r w:rsidR="00013BCF">
        <w:rPr>
          <w:sz w:val="24"/>
          <w:szCs w:val="24"/>
        </w:rPr>
        <w:t xml:space="preserve">αυτό </w:t>
      </w:r>
      <w:r>
        <w:rPr>
          <w:sz w:val="24"/>
          <w:szCs w:val="24"/>
        </w:rPr>
        <w:t>να κρεμαστεί στο κυρίως σώμα του δυναμόμετρου. Στο πλάι προσαρμόζεται ο χάρακας ώστε ο δείκτης να δείχνει το μηδέν. Στη συνέχεια κρεμάμε με την βοήθεια του γάντζου στο λάστιχο το σώμα που θέλουμε να προσδιορίσουμε το βάρος του. Διαβάζουμε στον χάρακα την επιμήκυνση του λάστιχου και με γνωστό το κ υπολογίζουμε το βάρος:</w:t>
      </w:r>
    </w:p>
    <w:p w14:paraId="5A2E36A1" w14:textId="0F13DBE9" w:rsidR="008274AD" w:rsidRPr="00E86F36" w:rsidRDefault="00E86F36" w:rsidP="00E86F36">
      <w:pPr>
        <w:ind w:left="1080"/>
        <w:jc w:val="both"/>
        <w:rPr>
          <w:sz w:val="24"/>
          <w:szCs w:val="24"/>
        </w:rPr>
      </w:pPr>
      <w:r w:rsidRPr="00E86F36">
        <w:rPr>
          <w:sz w:val="24"/>
          <w:szCs w:val="24"/>
        </w:rPr>
        <w:t>Έχω ισορροπία άρα:</w:t>
      </w:r>
      <w:r w:rsidRPr="00E86F36">
        <w:rPr>
          <w:sz w:val="24"/>
          <w:szCs w:val="24"/>
        </w:rPr>
        <w:tab/>
      </w:r>
      <w:r w:rsidR="008274AD" w:rsidRPr="00E86F36">
        <w:rPr>
          <w:sz w:val="24"/>
          <w:szCs w:val="24"/>
          <w:lang w:val="en-US"/>
        </w:rPr>
        <w:t>F</w:t>
      </w:r>
      <w:r w:rsidR="008274AD" w:rsidRPr="00E86F36">
        <w:rPr>
          <w:sz w:val="24"/>
          <w:szCs w:val="24"/>
        </w:rPr>
        <w:t>=</w:t>
      </w:r>
      <w:r w:rsidR="008274AD" w:rsidRPr="00E86F36">
        <w:rPr>
          <w:sz w:val="24"/>
          <w:szCs w:val="24"/>
          <w:lang w:val="en-US"/>
        </w:rPr>
        <w:t>w</w:t>
      </w:r>
      <w:r>
        <w:rPr>
          <w:sz w:val="24"/>
          <w:szCs w:val="24"/>
        </w:rPr>
        <w:tab/>
        <w:t>οπότε:</w:t>
      </w:r>
      <w:r>
        <w:rPr>
          <w:sz w:val="24"/>
          <w:szCs w:val="24"/>
        </w:rPr>
        <w:tab/>
      </w:r>
      <w:r>
        <w:rPr>
          <w:sz w:val="24"/>
          <w:szCs w:val="24"/>
        </w:rPr>
        <w:tab/>
      </w:r>
      <w:r w:rsidR="008274AD" w:rsidRPr="00E86F36">
        <w:rPr>
          <w:sz w:val="24"/>
          <w:szCs w:val="24"/>
          <w:lang w:val="en-US"/>
        </w:rPr>
        <w:t>w</w:t>
      </w:r>
      <w:r w:rsidR="008274AD" w:rsidRPr="00E86F36">
        <w:rPr>
          <w:sz w:val="24"/>
          <w:szCs w:val="24"/>
        </w:rPr>
        <w:t>=κ Δ</w:t>
      </w:r>
      <w:r w:rsidR="008274AD" w:rsidRPr="00E86F36">
        <w:rPr>
          <w:sz w:val="24"/>
          <w:szCs w:val="24"/>
          <w:lang w:val="en-US"/>
        </w:rPr>
        <w:t>l</w:t>
      </w:r>
    </w:p>
    <w:p w14:paraId="28FF9846" w14:textId="3C11A644" w:rsidR="00013BCF" w:rsidRDefault="00013BCF" w:rsidP="00013BCF">
      <w:pPr>
        <w:jc w:val="both"/>
        <w:rPr>
          <w:sz w:val="24"/>
          <w:szCs w:val="24"/>
        </w:rPr>
      </w:pPr>
      <w:r w:rsidRPr="00013BCF">
        <w:rPr>
          <w:sz w:val="24"/>
          <w:szCs w:val="24"/>
        </w:rPr>
        <w:t>Μετά από κάθε μέτρηση ξεκρεμάμε τ</w:t>
      </w:r>
      <w:r>
        <w:rPr>
          <w:sz w:val="24"/>
          <w:szCs w:val="24"/>
        </w:rPr>
        <w:t>ο βάρος για να διατηρηθεί η ελαστικότητα του λάστιχου.</w:t>
      </w:r>
    </w:p>
    <w:p w14:paraId="66FB99F9" w14:textId="1DEA48B9" w:rsidR="00013BCF" w:rsidRDefault="00013BCF" w:rsidP="00013BCF">
      <w:pPr>
        <w:jc w:val="both"/>
        <w:rPr>
          <w:sz w:val="24"/>
          <w:szCs w:val="24"/>
        </w:rPr>
      </w:pPr>
      <w:r>
        <w:rPr>
          <w:sz w:val="24"/>
          <w:szCs w:val="24"/>
        </w:rPr>
        <w:t>Συνιστάται η μέτρηση σχετικά μικρών ποσοτήτων (έως 1</w:t>
      </w:r>
      <w:r w:rsidRPr="00013BCF">
        <w:rPr>
          <w:sz w:val="24"/>
          <w:szCs w:val="24"/>
        </w:rPr>
        <w:t xml:space="preserve"> </w:t>
      </w:r>
      <w:r>
        <w:rPr>
          <w:sz w:val="24"/>
          <w:szCs w:val="24"/>
          <w:lang w:val="en-US"/>
        </w:rPr>
        <w:t>Kg</w:t>
      </w:r>
      <w:r w:rsidRPr="00013BCF">
        <w:rPr>
          <w:sz w:val="24"/>
          <w:szCs w:val="24"/>
        </w:rPr>
        <w:t>).</w:t>
      </w:r>
    </w:p>
    <w:p w14:paraId="3F83C39F" w14:textId="77777777" w:rsidR="00E86F36" w:rsidRDefault="00013BCF" w:rsidP="00013BCF">
      <w:pPr>
        <w:jc w:val="both"/>
        <w:rPr>
          <w:sz w:val="24"/>
          <w:szCs w:val="24"/>
        </w:rPr>
      </w:pPr>
      <w:r w:rsidRPr="00013BCF">
        <w:rPr>
          <w:sz w:val="24"/>
          <w:szCs w:val="24"/>
        </w:rPr>
        <w:t>Για μέτρηση βαρύτερων αντικειμένων μπορούν ν</w:t>
      </w:r>
      <w:r>
        <w:rPr>
          <w:sz w:val="24"/>
          <w:szCs w:val="24"/>
        </w:rPr>
        <w:t>α κρεμαστούν μαζί δύο ή και τρία λάστιχα, οπότε η σταθερά κ γίνεται διπλάσια και τριπλάσια.</w:t>
      </w:r>
    </w:p>
    <w:p w14:paraId="6FFF28A6" w14:textId="6E52D046" w:rsidR="00E86F36" w:rsidRDefault="007F389F" w:rsidP="00013BCF">
      <w:pPr>
        <w:jc w:val="both"/>
        <w:rPr>
          <w:sz w:val="24"/>
          <w:szCs w:val="24"/>
        </w:rPr>
      </w:pPr>
      <w:r>
        <w:rPr>
          <w:sz w:val="24"/>
          <w:szCs w:val="24"/>
        </w:rPr>
        <w:t xml:space="preserve">Μπορείτε αυτό να το επαληθεύσετε υπολογίζοντας το νέο </w:t>
      </w:r>
      <w:proofErr w:type="spellStart"/>
      <w:r>
        <w:rPr>
          <w:sz w:val="24"/>
          <w:szCs w:val="24"/>
        </w:rPr>
        <w:t>κ</w:t>
      </w:r>
      <w:r w:rsidR="00E86F36" w:rsidRPr="00E86F36">
        <w:rPr>
          <w:sz w:val="24"/>
          <w:szCs w:val="24"/>
          <w:vertAlign w:val="subscript"/>
        </w:rPr>
        <w:t>ολ</w:t>
      </w:r>
      <w:proofErr w:type="spellEnd"/>
      <w:r w:rsidR="00E86F36">
        <w:rPr>
          <w:sz w:val="24"/>
          <w:szCs w:val="24"/>
        </w:rPr>
        <w:t xml:space="preserve"> </w:t>
      </w:r>
      <w:r>
        <w:rPr>
          <w:sz w:val="24"/>
          <w:szCs w:val="24"/>
        </w:rPr>
        <w:t>.</w:t>
      </w:r>
    </w:p>
    <w:p w14:paraId="4B132D74" w14:textId="6058B054" w:rsidR="00BE4B54" w:rsidRPr="007F389F" w:rsidRDefault="007F389F" w:rsidP="00013BCF">
      <w:pPr>
        <w:jc w:val="both"/>
        <w:rPr>
          <w:sz w:val="24"/>
          <w:szCs w:val="24"/>
        </w:rPr>
      </w:pPr>
      <w:r>
        <w:rPr>
          <w:sz w:val="24"/>
          <w:szCs w:val="24"/>
        </w:rPr>
        <w:t xml:space="preserve">Η θεωρία λέει ότι για δύο παράλληλα ελατήρια-λάστιχα είναι : </w:t>
      </w:r>
      <w:proofErr w:type="spellStart"/>
      <w:r>
        <w:rPr>
          <w:sz w:val="24"/>
          <w:szCs w:val="24"/>
        </w:rPr>
        <w:t>κ</w:t>
      </w:r>
      <w:r w:rsidRPr="007F389F">
        <w:rPr>
          <w:sz w:val="24"/>
          <w:szCs w:val="24"/>
          <w:vertAlign w:val="subscript"/>
        </w:rPr>
        <w:t>ολ</w:t>
      </w:r>
      <w:proofErr w:type="spellEnd"/>
      <w:r>
        <w:rPr>
          <w:sz w:val="24"/>
          <w:szCs w:val="24"/>
        </w:rPr>
        <w:t>=κ</w:t>
      </w:r>
      <w:r w:rsidRPr="007F389F">
        <w:rPr>
          <w:sz w:val="24"/>
          <w:szCs w:val="24"/>
          <w:vertAlign w:val="subscript"/>
        </w:rPr>
        <w:t>1</w:t>
      </w:r>
      <w:r>
        <w:rPr>
          <w:sz w:val="24"/>
          <w:szCs w:val="24"/>
        </w:rPr>
        <w:t>+κ</w:t>
      </w:r>
      <w:r w:rsidRPr="007F389F">
        <w:rPr>
          <w:sz w:val="24"/>
          <w:szCs w:val="24"/>
          <w:vertAlign w:val="subscript"/>
        </w:rPr>
        <w:t>2</w:t>
      </w:r>
      <w:r>
        <w:rPr>
          <w:sz w:val="24"/>
          <w:szCs w:val="24"/>
        </w:rPr>
        <w:t xml:space="preserve"> .</w:t>
      </w:r>
    </w:p>
    <w:sectPr w:rsidR="00BE4B54" w:rsidRPr="007F389F" w:rsidSect="00646A6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E2CC3"/>
    <w:multiLevelType w:val="hybridMultilevel"/>
    <w:tmpl w:val="1E9A516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C160201"/>
    <w:multiLevelType w:val="hybridMultilevel"/>
    <w:tmpl w:val="3BBABFE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8035435"/>
    <w:multiLevelType w:val="hybridMultilevel"/>
    <w:tmpl w:val="5D7A9A5A"/>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FBD3E84"/>
    <w:multiLevelType w:val="hybridMultilevel"/>
    <w:tmpl w:val="2D569B9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8534119">
    <w:abstractNumId w:val="0"/>
  </w:num>
  <w:num w:numId="2" w16cid:durableId="1049258978">
    <w:abstractNumId w:val="3"/>
  </w:num>
  <w:num w:numId="3" w16cid:durableId="1792357785">
    <w:abstractNumId w:val="1"/>
  </w:num>
  <w:num w:numId="4" w16cid:durableId="721175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AA"/>
    <w:rsid w:val="00013BCF"/>
    <w:rsid w:val="00133DCF"/>
    <w:rsid w:val="00433D41"/>
    <w:rsid w:val="00440E2B"/>
    <w:rsid w:val="00646A66"/>
    <w:rsid w:val="007F389F"/>
    <w:rsid w:val="008274AD"/>
    <w:rsid w:val="00914E89"/>
    <w:rsid w:val="00BE4B54"/>
    <w:rsid w:val="00DB44AA"/>
    <w:rsid w:val="00E86F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34FA"/>
  <w15:chartTrackingRefBased/>
  <w15:docId w15:val="{84A66CF4-A6DB-40C5-8AA8-32D4AA5D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292</Words>
  <Characters>1581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ΣΤΑΥΡΟΣ</dc:creator>
  <cp:keywords/>
  <dc:description/>
  <cp:lastModifiedBy>ΣΤΑΥΡΟΣ</cp:lastModifiedBy>
  <cp:revision>7</cp:revision>
  <dcterms:created xsi:type="dcterms:W3CDTF">2024-02-18T14:45:00Z</dcterms:created>
  <dcterms:modified xsi:type="dcterms:W3CDTF">2024-02-25T13:10:00Z</dcterms:modified>
</cp:coreProperties>
</file>